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EF" w:rsidRPr="00F929DF" w:rsidRDefault="007663EF" w:rsidP="0005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9DF">
        <w:rPr>
          <w:rFonts w:ascii="Times New Roman" w:hAnsi="Times New Roman" w:cs="Times New Roman"/>
          <w:b/>
          <w:sz w:val="36"/>
          <w:szCs w:val="36"/>
        </w:rPr>
        <w:t xml:space="preserve">КРАЕВОЙ ЕЖЕГОДНЫЙ КОНКУРС </w:t>
      </w:r>
    </w:p>
    <w:p w:rsidR="005967F0" w:rsidRPr="00F929DF" w:rsidRDefault="007663EF" w:rsidP="0005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9DF">
        <w:rPr>
          <w:rFonts w:ascii="Times New Roman" w:hAnsi="Times New Roman" w:cs="Times New Roman"/>
          <w:b/>
          <w:sz w:val="36"/>
          <w:szCs w:val="36"/>
        </w:rPr>
        <w:t>«ЛУЧШАЯ МНОГОДЕТНАЯ СЕМЬЯ ГОДА»</w:t>
      </w:r>
    </w:p>
    <w:p w:rsidR="005967F0" w:rsidRDefault="005967F0" w:rsidP="00EC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3EF" w:rsidRPr="003F0543" w:rsidRDefault="00EC29E6" w:rsidP="00766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543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7663EF" w:rsidRPr="003F0543">
        <w:rPr>
          <w:rFonts w:ascii="Times New Roman" w:hAnsi="Times New Roman" w:cs="Times New Roman"/>
          <w:sz w:val="26"/>
          <w:szCs w:val="26"/>
        </w:rPr>
        <w:t>Закона Пермской области от 09 сентября 1996 г. №533-83 «О социальных гарантиях и мерах социальной поддержки семьи, материнства, отцовства и детства в Пермском крае» и повышения престижа института семьи, укрепления нравственных начал в семейных отношениях, семейного взаимопонимания и взаимоуважения приглашаем принять участие в краевом ежегодном конкурсе «Лучшая многодетная семья года».</w:t>
      </w:r>
      <w:proofErr w:type="gramEnd"/>
    </w:p>
    <w:p w:rsidR="00F929DF" w:rsidRPr="003F0543" w:rsidRDefault="00F929DF" w:rsidP="00766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C29E6" w:rsidRPr="003F0543" w:rsidRDefault="00EC29E6" w:rsidP="00EC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543">
        <w:rPr>
          <w:rFonts w:ascii="Times New Roman" w:hAnsi="Times New Roman" w:cs="Times New Roman"/>
          <w:sz w:val="26"/>
          <w:szCs w:val="26"/>
        </w:rPr>
        <w:t xml:space="preserve">К участию в конкурсе приглашаются </w:t>
      </w:r>
      <w:r w:rsidR="004E5698" w:rsidRPr="003F0543">
        <w:rPr>
          <w:rFonts w:ascii="Times New Roman" w:hAnsi="Times New Roman" w:cs="Times New Roman"/>
          <w:sz w:val="26"/>
          <w:szCs w:val="26"/>
        </w:rPr>
        <w:t>семьи, в которых супруги состоят в зарегистрированном браке, проживающие на территории Пермского края не менее 5 лет, работающие на территории Пермского края, имеющие 3 и более детей в возрасте до 18 лет.</w:t>
      </w:r>
    </w:p>
    <w:p w:rsidR="00F929DF" w:rsidRPr="003F0543" w:rsidRDefault="00F929DF" w:rsidP="00EC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5698" w:rsidRPr="003F0543" w:rsidRDefault="004E5698" w:rsidP="00EC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543">
        <w:rPr>
          <w:rFonts w:ascii="Times New Roman" w:hAnsi="Times New Roman" w:cs="Times New Roman"/>
          <w:sz w:val="26"/>
          <w:szCs w:val="26"/>
        </w:rPr>
        <w:t xml:space="preserve">Прием необходимых документов и отборочный тур для участия в конкурсе осуществляет отдел по Очерскому </w:t>
      </w:r>
      <w:r w:rsidR="00A1342E">
        <w:rPr>
          <w:rFonts w:ascii="Times New Roman" w:hAnsi="Times New Roman" w:cs="Times New Roman"/>
          <w:sz w:val="26"/>
          <w:szCs w:val="26"/>
        </w:rPr>
        <w:t>городскому округу</w:t>
      </w:r>
      <w:r w:rsidRPr="003F0543">
        <w:rPr>
          <w:rFonts w:ascii="Times New Roman" w:hAnsi="Times New Roman" w:cs="Times New Roman"/>
          <w:sz w:val="26"/>
          <w:szCs w:val="26"/>
        </w:rPr>
        <w:t xml:space="preserve"> Межрайонного территориального управления №1 Министерства социального развития Пермского края.</w:t>
      </w:r>
    </w:p>
    <w:p w:rsidR="00F929DF" w:rsidRPr="00F929DF" w:rsidRDefault="00F929DF" w:rsidP="00EC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5698" w:rsidRPr="003F0543" w:rsidRDefault="004E5698" w:rsidP="00976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543">
        <w:rPr>
          <w:rFonts w:ascii="Times New Roman" w:hAnsi="Times New Roman" w:cs="Times New Roman"/>
          <w:sz w:val="26"/>
          <w:szCs w:val="26"/>
        </w:rPr>
        <w:t xml:space="preserve">Для участия в конкурсе семья представляет в отдел по Очерскому </w:t>
      </w:r>
      <w:r w:rsidR="00A1342E">
        <w:rPr>
          <w:rFonts w:ascii="Times New Roman" w:hAnsi="Times New Roman" w:cs="Times New Roman"/>
          <w:sz w:val="26"/>
          <w:szCs w:val="26"/>
        </w:rPr>
        <w:t>городскому округу</w:t>
      </w:r>
      <w:r w:rsidRPr="003F0543">
        <w:rPr>
          <w:rFonts w:ascii="Times New Roman" w:hAnsi="Times New Roman" w:cs="Times New Roman"/>
          <w:sz w:val="26"/>
          <w:szCs w:val="26"/>
        </w:rPr>
        <w:t xml:space="preserve"> </w:t>
      </w:r>
      <w:r w:rsidR="000472A7" w:rsidRPr="003F0543">
        <w:rPr>
          <w:rFonts w:ascii="Times New Roman" w:hAnsi="Times New Roman" w:cs="Times New Roman"/>
          <w:sz w:val="26"/>
          <w:szCs w:val="26"/>
        </w:rPr>
        <w:t>МТУ №1 МСР ПК, кабинет №3, г. Очер, ул. Ленина, 40</w:t>
      </w:r>
      <w:r w:rsidRPr="003F0543">
        <w:rPr>
          <w:rFonts w:ascii="Times New Roman" w:hAnsi="Times New Roman" w:cs="Times New Roman"/>
          <w:sz w:val="26"/>
          <w:szCs w:val="26"/>
        </w:rPr>
        <w:t xml:space="preserve">, </w:t>
      </w:r>
      <w:r w:rsidR="00976767" w:rsidRPr="00976767">
        <w:rPr>
          <w:rFonts w:ascii="Times New Roman" w:hAnsi="Times New Roman" w:cs="Times New Roman"/>
          <w:sz w:val="26"/>
          <w:szCs w:val="26"/>
        </w:rPr>
        <w:t>тел. 8(34278)3-08-10</w:t>
      </w:r>
      <w:r w:rsidR="00976767">
        <w:rPr>
          <w:rFonts w:ascii="Times New Roman" w:hAnsi="Times New Roman" w:cs="Times New Roman"/>
          <w:sz w:val="26"/>
          <w:szCs w:val="26"/>
        </w:rPr>
        <w:t xml:space="preserve"> </w:t>
      </w:r>
      <w:r w:rsidRPr="003F0543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4E5698" w:rsidRPr="003F0543" w:rsidRDefault="004E5698" w:rsidP="004E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заявление;</w:t>
      </w:r>
    </w:p>
    <w:p w:rsidR="004E5698" w:rsidRPr="003F0543" w:rsidRDefault="004E5698" w:rsidP="004E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документ, удостоверяющий личность заявителя (копия);</w:t>
      </w:r>
    </w:p>
    <w:p w:rsidR="004E5698" w:rsidRPr="003F0543" w:rsidRDefault="004E5698" w:rsidP="004E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свидетельство о браке (копия);</w:t>
      </w:r>
    </w:p>
    <w:p w:rsidR="004E5698" w:rsidRPr="003F0543" w:rsidRDefault="004E5698" w:rsidP="004E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свидетельства о рождении детей (копии);</w:t>
      </w:r>
    </w:p>
    <w:p w:rsidR="004E5698" w:rsidRPr="003F0543" w:rsidRDefault="004E5698" w:rsidP="004E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справку (выписку из поквартирной карточки или домовой (поквартирной книги) о составе семьи;</w:t>
      </w:r>
    </w:p>
    <w:p w:rsidR="004E5698" w:rsidRPr="003F0543" w:rsidRDefault="004E5698" w:rsidP="004E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справку с места работы о занимаемой должности, копию трудовой книжки;</w:t>
      </w:r>
    </w:p>
    <w:p w:rsidR="004E5698" w:rsidRPr="003F0543" w:rsidRDefault="004E5698" w:rsidP="004E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справки с места учебы об обучении в образовательных организациях;</w:t>
      </w:r>
    </w:p>
    <w:p w:rsidR="004E5698" w:rsidRPr="003F0543" w:rsidRDefault="004E5698" w:rsidP="004E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портфолио – папку успехов, достижений, открытий членов семьи по созданию и формированию семейного уклада</w:t>
      </w:r>
      <w:r w:rsidR="00E8636D" w:rsidRPr="003F0543">
        <w:rPr>
          <w:rFonts w:ascii="Times New Roman" w:hAnsi="Times New Roman" w:cs="Times New Roman"/>
        </w:rPr>
        <w:t>;</w:t>
      </w:r>
    </w:p>
    <w:p w:rsidR="00E8636D" w:rsidRPr="003F0543" w:rsidRDefault="00E8636D" w:rsidP="004E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дипломы и грамоты членов семьи;</w:t>
      </w:r>
    </w:p>
    <w:p w:rsidR="00E8636D" w:rsidRPr="003F0543" w:rsidRDefault="00E8636D" w:rsidP="00E8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F0543">
        <w:rPr>
          <w:rFonts w:ascii="Times New Roman" w:hAnsi="Times New Roman" w:cs="Times New Roman"/>
        </w:rPr>
        <w:t>- анкету многодетной семьи (с указанием фамилии, имени, отчества, даты рождения, места работы, учебы, домашнего адреса, телефона, увлечений)</w:t>
      </w:r>
      <w:r w:rsidR="00F929DF" w:rsidRPr="003F0543">
        <w:rPr>
          <w:rFonts w:ascii="Times New Roman" w:hAnsi="Times New Roman" w:cs="Times New Roman"/>
        </w:rPr>
        <w:t>.</w:t>
      </w:r>
      <w:proofErr w:type="gramEnd"/>
    </w:p>
    <w:p w:rsidR="00F929DF" w:rsidRPr="00F929DF" w:rsidRDefault="00F929DF" w:rsidP="00E8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636D" w:rsidRPr="003F0543" w:rsidRDefault="00E8636D" w:rsidP="00E8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543">
        <w:rPr>
          <w:rFonts w:ascii="Times New Roman" w:hAnsi="Times New Roman" w:cs="Times New Roman"/>
          <w:sz w:val="26"/>
          <w:szCs w:val="26"/>
        </w:rPr>
        <w:t>Также заявителем может быть представлено ходатайство органа местного самоуправления муниципального района (городского округа) Пермского края о направлении семьи для участия в конкурсе.</w:t>
      </w:r>
    </w:p>
    <w:p w:rsidR="00F929DF" w:rsidRPr="003F0543" w:rsidRDefault="00F929DF" w:rsidP="00E8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9DF" w:rsidRPr="003F0543" w:rsidRDefault="00F929DF" w:rsidP="00F9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543">
        <w:rPr>
          <w:rFonts w:ascii="Times New Roman" w:hAnsi="Times New Roman" w:cs="Times New Roman"/>
          <w:sz w:val="26"/>
          <w:szCs w:val="26"/>
        </w:rPr>
        <w:t>Выступление участников конкурса оцениваются по следующим критериям:</w:t>
      </w:r>
    </w:p>
    <w:p w:rsidR="003F0543" w:rsidRPr="003F0543" w:rsidRDefault="003F0543" w:rsidP="00F9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9DF" w:rsidRPr="003F0543" w:rsidRDefault="00F929DF" w:rsidP="00F9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543">
        <w:rPr>
          <w:rFonts w:ascii="Times New Roman" w:hAnsi="Times New Roman" w:cs="Times New Roman"/>
          <w:sz w:val="26"/>
          <w:szCs w:val="26"/>
        </w:rPr>
        <w:t>в номинациях «Творческая семья», «Семейные традиции», «Семейное подворье»:</w:t>
      </w:r>
    </w:p>
    <w:p w:rsidR="00F929DF" w:rsidRPr="003F0543" w:rsidRDefault="00F929DF" w:rsidP="00F9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портфолио (авторская оригинальность, художественное оформление, соответствие оформления заявленной номинации);</w:t>
      </w:r>
    </w:p>
    <w:p w:rsidR="00F929DF" w:rsidRPr="003F0543" w:rsidRDefault="00F929DF" w:rsidP="00F9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сплоченность (степень участия всех членов семьи, взаимопонимание);</w:t>
      </w:r>
    </w:p>
    <w:p w:rsidR="00F929DF" w:rsidRPr="003F0543" w:rsidRDefault="00F929DF" w:rsidP="00F9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артистизм;</w:t>
      </w:r>
    </w:p>
    <w:p w:rsidR="00F929DF" w:rsidRPr="003F0543" w:rsidRDefault="00F929DF" w:rsidP="00F9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соблюдение установленной продолжительности выступления (не более 7 минут);</w:t>
      </w:r>
    </w:p>
    <w:p w:rsidR="003F0543" w:rsidRPr="003F0543" w:rsidRDefault="003F0543" w:rsidP="00F9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9DF" w:rsidRPr="003F0543" w:rsidRDefault="00F929DF" w:rsidP="00F9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543">
        <w:rPr>
          <w:rFonts w:ascii="Times New Roman" w:hAnsi="Times New Roman" w:cs="Times New Roman"/>
          <w:sz w:val="26"/>
          <w:szCs w:val="26"/>
        </w:rPr>
        <w:t>в номинациях «</w:t>
      </w:r>
      <w:r w:rsidR="003F0543" w:rsidRPr="003F0543">
        <w:rPr>
          <w:rFonts w:ascii="Times New Roman" w:hAnsi="Times New Roman" w:cs="Times New Roman"/>
          <w:sz w:val="26"/>
          <w:szCs w:val="26"/>
        </w:rPr>
        <w:t>Интеллектуальная семья</w:t>
      </w:r>
      <w:r w:rsidRPr="003F0543">
        <w:rPr>
          <w:rFonts w:ascii="Times New Roman" w:hAnsi="Times New Roman" w:cs="Times New Roman"/>
          <w:sz w:val="26"/>
          <w:szCs w:val="26"/>
        </w:rPr>
        <w:t>»</w:t>
      </w:r>
      <w:r w:rsidR="003F0543" w:rsidRPr="003F0543">
        <w:rPr>
          <w:rFonts w:ascii="Times New Roman" w:hAnsi="Times New Roman" w:cs="Times New Roman"/>
          <w:sz w:val="26"/>
          <w:szCs w:val="26"/>
        </w:rPr>
        <w:t xml:space="preserve"> и «Спортивная семья»:</w:t>
      </w:r>
    </w:p>
    <w:p w:rsidR="003F0543" w:rsidRPr="003F0543" w:rsidRDefault="003F0543" w:rsidP="003F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портфолио (авторская оригинальность, художественное оформление, соответствие оформления заявленной номинации);</w:t>
      </w:r>
    </w:p>
    <w:p w:rsidR="003F0543" w:rsidRPr="003F0543" w:rsidRDefault="003F0543" w:rsidP="003F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сплоченность (степень участия всех членов семьи, взаимопонимание);</w:t>
      </w:r>
    </w:p>
    <w:p w:rsidR="003F0543" w:rsidRPr="003F0543" w:rsidRDefault="003F0543" w:rsidP="00F9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0543">
        <w:rPr>
          <w:rFonts w:ascii="Times New Roman" w:hAnsi="Times New Roman" w:cs="Times New Roman"/>
        </w:rPr>
        <w:t>- итоговый результат соревновательных мероприятий</w:t>
      </w:r>
    </w:p>
    <w:p w:rsidR="00F929DF" w:rsidRPr="003F0543" w:rsidRDefault="00F929DF" w:rsidP="00F9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5698" w:rsidRDefault="000472A7" w:rsidP="00EC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543">
        <w:rPr>
          <w:rFonts w:ascii="Times New Roman" w:hAnsi="Times New Roman" w:cs="Times New Roman"/>
          <w:sz w:val="26"/>
          <w:szCs w:val="26"/>
        </w:rPr>
        <w:t>Победитель отборочного тура определяется конкурсной комиссией путем сравнения результатов экспертной оценки конкурсных материалов. При оценке учиты</w:t>
      </w:r>
      <w:r w:rsidR="00F929DF" w:rsidRPr="003F0543">
        <w:rPr>
          <w:rFonts w:ascii="Times New Roman" w:hAnsi="Times New Roman" w:cs="Times New Roman"/>
          <w:sz w:val="26"/>
          <w:szCs w:val="26"/>
        </w:rPr>
        <w:t>в</w:t>
      </w:r>
      <w:r w:rsidRPr="003F0543">
        <w:rPr>
          <w:rFonts w:ascii="Times New Roman" w:hAnsi="Times New Roman" w:cs="Times New Roman"/>
          <w:sz w:val="26"/>
          <w:szCs w:val="26"/>
        </w:rPr>
        <w:t>ается индивидуальность, сплоченность, оригинальность, активность семьи.</w:t>
      </w:r>
    </w:p>
    <w:p w:rsidR="003F0543" w:rsidRDefault="003F0543" w:rsidP="00EC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3F0543" w:rsidSect="003F0543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9E6"/>
    <w:rsid w:val="000472A7"/>
    <w:rsid w:val="00053FE0"/>
    <w:rsid w:val="00296A41"/>
    <w:rsid w:val="003F0543"/>
    <w:rsid w:val="004E5698"/>
    <w:rsid w:val="005967F0"/>
    <w:rsid w:val="007663EF"/>
    <w:rsid w:val="00976767"/>
    <w:rsid w:val="00A1342E"/>
    <w:rsid w:val="00C22DA1"/>
    <w:rsid w:val="00E8636D"/>
    <w:rsid w:val="00E86C38"/>
    <w:rsid w:val="00EC29E6"/>
    <w:rsid w:val="00F9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6</cp:revision>
  <cp:lastPrinted>2019-06-05T07:50:00Z</cp:lastPrinted>
  <dcterms:created xsi:type="dcterms:W3CDTF">2019-05-07T07:04:00Z</dcterms:created>
  <dcterms:modified xsi:type="dcterms:W3CDTF">2020-06-25T07:35:00Z</dcterms:modified>
</cp:coreProperties>
</file>